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204DA2C" w14:textId="51022625" w:rsidR="009F097D"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AC05CF" w:rsidRPr="00AC05CF">
        <w:rPr>
          <w:rFonts w:eastAsia="Times New Roman" w:cs="Times New Roman"/>
          <w:b/>
          <w:caps/>
          <w:szCs w:val="24"/>
          <w:lang w:eastAsia="lt-LT"/>
        </w:rPr>
        <w:t>Chemini</w:t>
      </w:r>
      <w:r w:rsidR="00AC05CF">
        <w:rPr>
          <w:rFonts w:eastAsia="Times New Roman" w:cs="Times New Roman"/>
          <w:b/>
          <w:caps/>
          <w:szCs w:val="24"/>
          <w:lang w:eastAsia="lt-LT"/>
        </w:rPr>
        <w:t>Ų</w:t>
      </w:r>
      <w:r w:rsidR="00AC05CF" w:rsidRPr="00AC05CF">
        <w:rPr>
          <w:rFonts w:eastAsia="Times New Roman" w:cs="Times New Roman"/>
          <w:b/>
          <w:caps/>
          <w:szCs w:val="24"/>
          <w:lang w:eastAsia="lt-LT"/>
        </w:rPr>
        <w:t xml:space="preserve"> reagent</w:t>
      </w:r>
      <w:r w:rsidR="00AC05CF">
        <w:rPr>
          <w:rFonts w:eastAsia="Times New Roman" w:cs="Times New Roman"/>
          <w:b/>
          <w:caps/>
          <w:szCs w:val="24"/>
          <w:lang w:eastAsia="lt-LT"/>
        </w:rPr>
        <w:t>Ų</w:t>
      </w:r>
      <w:r w:rsidR="00AC05CF" w:rsidRPr="00AC05CF">
        <w:rPr>
          <w:rFonts w:eastAsia="Times New Roman" w:cs="Times New Roman"/>
          <w:b/>
          <w:caps/>
          <w:szCs w:val="24"/>
          <w:lang w:eastAsia="lt-LT"/>
        </w:rPr>
        <w:t xml:space="preserve"> Biochemijos laboratorijai ir branduolinės medicinos skyriui</w:t>
      </w:r>
      <w:r w:rsidR="00AC05CF" w:rsidRPr="00AC05CF">
        <w:rPr>
          <w:rFonts w:eastAsia="Times New Roman" w:cs="Times New Roman"/>
          <w:b/>
          <w:caps/>
          <w:szCs w:val="24"/>
          <w:lang w:eastAsia="lt-LT"/>
        </w:rPr>
        <w:t xml:space="preserve"> </w:t>
      </w:r>
      <w:r w:rsidR="00C44A3A">
        <w:rPr>
          <w:rFonts w:eastAsia="Times New Roman" w:cs="Times New Roman"/>
          <w:b/>
          <w:caps/>
          <w:szCs w:val="24"/>
          <w:lang w:eastAsia="lt-LT"/>
        </w:rPr>
        <w:t>(</w:t>
      </w:r>
      <w:r w:rsidR="008901DD">
        <w:rPr>
          <w:rFonts w:eastAsia="Times New Roman" w:cs="Times New Roman"/>
          <w:b/>
          <w:caps/>
          <w:szCs w:val="24"/>
          <w:lang w:eastAsia="lt-LT"/>
        </w:rPr>
        <w:t>11</w:t>
      </w:r>
      <w:r w:rsidR="00AC05CF">
        <w:rPr>
          <w:rFonts w:eastAsia="Times New Roman" w:cs="Times New Roman"/>
          <w:b/>
          <w:caps/>
          <w:szCs w:val="24"/>
          <w:lang w:eastAsia="lt-LT"/>
        </w:rPr>
        <w:t>748</w:t>
      </w:r>
      <w:r w:rsidR="00C44A3A">
        <w:rPr>
          <w:rFonts w:eastAsia="Times New Roman" w:cs="Times New Roman"/>
          <w:b/>
          <w:caps/>
          <w:szCs w:val="24"/>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5EC38C9C"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00483297">
        <w:rPr>
          <w:rFonts w:eastAsia="Times New Roman" w:cs="Times New Roman"/>
          <w:szCs w:val="20"/>
          <w:lang w:eastAsia="lt-LT"/>
        </w:rPr>
        <w:t xml:space="preserve">supaprastinto </w:t>
      </w:r>
      <w:r w:rsidRPr="005C5445">
        <w:rPr>
          <w:rFonts w:eastAsia="Times New Roman" w:cs="Times New Roman"/>
          <w:szCs w:val="20"/>
          <w:lang w:eastAsia="lt-LT"/>
        </w:rPr>
        <w:t>atviro konkurso skelbime, paskelbtame Viešųjų pirkimų įstatymo nustatyta tvarka,</w:t>
      </w:r>
    </w:p>
    <w:p w14:paraId="2DF42169" w14:textId="5DED82EC"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sidR="00483297">
        <w:rPr>
          <w:rFonts w:eastAsia="Times New Roman" w:cs="Times New Roman"/>
          <w:szCs w:val="20"/>
          <w:lang w:eastAsia="lt-LT"/>
        </w:rPr>
        <w:t xml:space="preserve">supaprastinto </w:t>
      </w:r>
      <w:r w:rsidRPr="005C5445">
        <w:rPr>
          <w:rFonts w:eastAsia="Times New Roman" w:cs="Times New Roman"/>
          <w:szCs w:val="20"/>
          <w:lang w:eastAsia="lt-LT"/>
        </w:rPr>
        <w:t>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4C61B" w14:textId="77777777" w:rsidR="00752376" w:rsidRDefault="00752376" w:rsidP="00E9244D">
      <w:r>
        <w:separator/>
      </w:r>
    </w:p>
  </w:endnote>
  <w:endnote w:type="continuationSeparator" w:id="0">
    <w:p w14:paraId="2408CAD8" w14:textId="77777777" w:rsidR="00752376" w:rsidRDefault="00752376"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3DBDE" w14:textId="77777777" w:rsidR="00752376" w:rsidRDefault="00752376" w:rsidP="00E9244D">
      <w:r>
        <w:separator/>
      </w:r>
    </w:p>
  </w:footnote>
  <w:footnote w:type="continuationSeparator" w:id="0">
    <w:p w14:paraId="5A994E1D" w14:textId="77777777" w:rsidR="00752376" w:rsidRDefault="00752376"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64722"/>
    <w:rsid w:val="00070E43"/>
    <w:rsid w:val="00075C49"/>
    <w:rsid w:val="00085FFB"/>
    <w:rsid w:val="00095DFF"/>
    <w:rsid w:val="000A65D0"/>
    <w:rsid w:val="000C58F1"/>
    <w:rsid w:val="000E072B"/>
    <w:rsid w:val="000E5EE1"/>
    <w:rsid w:val="000F452E"/>
    <w:rsid w:val="00123022"/>
    <w:rsid w:val="00132FE1"/>
    <w:rsid w:val="00152B8E"/>
    <w:rsid w:val="00161C52"/>
    <w:rsid w:val="0019234E"/>
    <w:rsid w:val="002866ED"/>
    <w:rsid w:val="002B50BB"/>
    <w:rsid w:val="002F708E"/>
    <w:rsid w:val="00334BE7"/>
    <w:rsid w:val="00336DA1"/>
    <w:rsid w:val="003B333D"/>
    <w:rsid w:val="003C1993"/>
    <w:rsid w:val="003C3964"/>
    <w:rsid w:val="003E3F94"/>
    <w:rsid w:val="00400D18"/>
    <w:rsid w:val="00406FB9"/>
    <w:rsid w:val="004155D5"/>
    <w:rsid w:val="00417592"/>
    <w:rsid w:val="00462D22"/>
    <w:rsid w:val="0048227B"/>
    <w:rsid w:val="00483297"/>
    <w:rsid w:val="00491D7B"/>
    <w:rsid w:val="004C4011"/>
    <w:rsid w:val="004C4C86"/>
    <w:rsid w:val="004D183C"/>
    <w:rsid w:val="004D73A2"/>
    <w:rsid w:val="00541849"/>
    <w:rsid w:val="00571903"/>
    <w:rsid w:val="00587AC6"/>
    <w:rsid w:val="005C5445"/>
    <w:rsid w:val="00605E46"/>
    <w:rsid w:val="006160A3"/>
    <w:rsid w:val="006349BC"/>
    <w:rsid w:val="00662CA5"/>
    <w:rsid w:val="00677430"/>
    <w:rsid w:val="00695ABF"/>
    <w:rsid w:val="006B0C4B"/>
    <w:rsid w:val="006E7BC9"/>
    <w:rsid w:val="006F478D"/>
    <w:rsid w:val="00710510"/>
    <w:rsid w:val="00752376"/>
    <w:rsid w:val="00753407"/>
    <w:rsid w:val="00757C76"/>
    <w:rsid w:val="00793311"/>
    <w:rsid w:val="008159DB"/>
    <w:rsid w:val="00820AE5"/>
    <w:rsid w:val="00826375"/>
    <w:rsid w:val="008901DD"/>
    <w:rsid w:val="008A3017"/>
    <w:rsid w:val="008E5621"/>
    <w:rsid w:val="009220C8"/>
    <w:rsid w:val="00926579"/>
    <w:rsid w:val="00951BEC"/>
    <w:rsid w:val="009F097D"/>
    <w:rsid w:val="00A04F52"/>
    <w:rsid w:val="00A12902"/>
    <w:rsid w:val="00A419E7"/>
    <w:rsid w:val="00A64D6A"/>
    <w:rsid w:val="00A67B22"/>
    <w:rsid w:val="00A7241E"/>
    <w:rsid w:val="00A80F1F"/>
    <w:rsid w:val="00A96C7D"/>
    <w:rsid w:val="00AC05CF"/>
    <w:rsid w:val="00BB2488"/>
    <w:rsid w:val="00BB6125"/>
    <w:rsid w:val="00BC3B03"/>
    <w:rsid w:val="00BE7E8C"/>
    <w:rsid w:val="00C03773"/>
    <w:rsid w:val="00C21AC4"/>
    <w:rsid w:val="00C3029C"/>
    <w:rsid w:val="00C44A3A"/>
    <w:rsid w:val="00C944C2"/>
    <w:rsid w:val="00CB6439"/>
    <w:rsid w:val="00CD429D"/>
    <w:rsid w:val="00CD5609"/>
    <w:rsid w:val="00D20B9C"/>
    <w:rsid w:val="00D66347"/>
    <w:rsid w:val="00D768A9"/>
    <w:rsid w:val="00DC04F6"/>
    <w:rsid w:val="00DC79FA"/>
    <w:rsid w:val="00E20116"/>
    <w:rsid w:val="00E53859"/>
    <w:rsid w:val="00E67F7D"/>
    <w:rsid w:val="00E810E7"/>
    <w:rsid w:val="00E9244D"/>
    <w:rsid w:val="00F141AC"/>
    <w:rsid w:val="00F208B1"/>
    <w:rsid w:val="00F571D5"/>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2</Pages>
  <Words>2747</Words>
  <Characters>1567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41</cp:revision>
  <dcterms:created xsi:type="dcterms:W3CDTF">2017-09-26T09:37:00Z</dcterms:created>
  <dcterms:modified xsi:type="dcterms:W3CDTF">2026-02-02T12:06:00Z</dcterms:modified>
</cp:coreProperties>
</file>